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hAnsi="Garamond" w:cs="Times New Roman"/>
          <w:bCs/>
          <w:szCs w:val="22"/>
        </w:rPr>
        <w:alias w:val="Agreement Title"/>
        <w:tag w:val="Title"/>
        <w:id w:val="-545753845"/>
        <w:placeholder>
          <w:docPart w:val="381A8CDD9CED4B4FBB213DDCE9FE8C5D"/>
        </w:placeholder>
        <w:dataBinding w:prefixMappings="xmlns:ns0='http://schemas.macroview.com.au/bmoffice/TwoColumnGlobalAgreement'" w:xpath="/ns0:root[1]/ns0:Language[1]/ns0:AgreementTitle[1]" w:storeItemID="{DFB29088-4A5C-4502-99F2-789069ADDA7E}"/>
        <w:text/>
      </w:sdtPr>
      <w:sdtEndPr/>
      <w:sdtContent>
        <w:p w:rsidR="00E65B51" w:rsidRPr="000C4AC9" w:rsidRDefault="00E65B51" w:rsidP="00D24722">
          <w:pPr>
            <w:pStyle w:val="Cmsor1"/>
            <w:keepNext w:val="0"/>
            <w:spacing w:after="120" w:line="276" w:lineRule="auto"/>
            <w:jc w:val="center"/>
            <w:rPr>
              <w:rFonts w:ascii="Garamond" w:eastAsiaTheme="minorEastAsia" w:hAnsi="Garamond" w:cs="Times New Roman"/>
              <w:b w:val="0"/>
              <w:szCs w:val="22"/>
            </w:rPr>
          </w:pPr>
          <w:r>
            <w:rPr>
              <w:rFonts w:ascii="Garamond" w:hAnsi="Garamond" w:cs="Times New Roman"/>
              <w:bCs/>
              <w:szCs w:val="22"/>
            </w:rPr>
            <w:t>MEGÁLLAPODÁS</w:t>
          </w:r>
        </w:p>
      </w:sdtContent>
    </w:sdt>
    <w:p w:rsidR="00B06C93" w:rsidRDefault="00B06C93" w:rsidP="00D24722">
      <w:pPr>
        <w:pStyle w:val="Szvegtrzs"/>
        <w:spacing w:line="276" w:lineRule="auto"/>
        <w:jc w:val="both"/>
        <w:rPr>
          <w:rFonts w:ascii="Garamond" w:hAnsi="Garamond"/>
        </w:rPr>
      </w:pPr>
    </w:p>
    <w:p w:rsidR="00E65B51" w:rsidRDefault="00E65B51" w:rsidP="00D24722">
      <w:pPr>
        <w:pStyle w:val="Szvegtrzs"/>
        <w:spacing w:line="276" w:lineRule="auto"/>
        <w:jc w:val="both"/>
        <w:rPr>
          <w:rFonts w:ascii="Garamond" w:hAnsi="Garamond"/>
        </w:rPr>
      </w:pPr>
      <w:r w:rsidRPr="000C4AC9">
        <w:rPr>
          <w:rFonts w:ascii="Garamond" w:hAnsi="Garamond"/>
        </w:rPr>
        <w:t xml:space="preserve">amely egyrészről </w:t>
      </w:r>
      <w:proofErr w:type="gramStart"/>
      <w:r w:rsidRPr="000C4AC9">
        <w:rPr>
          <w:rFonts w:ascii="Garamond" w:hAnsi="Garamond"/>
        </w:rPr>
        <w:t>a</w:t>
      </w:r>
      <w:proofErr w:type="gramEnd"/>
    </w:p>
    <w:p w:rsidR="00F11575" w:rsidRPr="000C4AC9" w:rsidRDefault="00F11575" w:rsidP="00D24722">
      <w:pPr>
        <w:pStyle w:val="Szvegtrzs"/>
        <w:spacing w:line="276" w:lineRule="auto"/>
        <w:jc w:val="both"/>
        <w:rPr>
          <w:rFonts w:ascii="Garamond" w:hAnsi="Garamond"/>
        </w:rPr>
      </w:pPr>
    </w:p>
    <w:p w:rsidR="00E65B51" w:rsidRPr="000C4AC9" w:rsidRDefault="004D0AAD" w:rsidP="00D24722">
      <w:pPr>
        <w:pStyle w:val="Szvegtrzs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…</w:t>
      </w:r>
      <w:proofErr w:type="gramStart"/>
      <w:r>
        <w:rPr>
          <w:rFonts w:ascii="Garamond" w:hAnsi="Garamond"/>
          <w:b/>
        </w:rPr>
        <w:t>……………..</w:t>
      </w:r>
      <w:proofErr w:type="gramEnd"/>
      <w:r>
        <w:rPr>
          <w:rFonts w:ascii="Garamond" w:hAnsi="Garamond"/>
          <w:b/>
        </w:rPr>
        <w:t>(cégnév)</w:t>
      </w:r>
      <w:r w:rsidR="00E65B51" w:rsidRPr="000C4AC9">
        <w:rPr>
          <w:rFonts w:ascii="Garamond" w:hAnsi="Garamond"/>
        </w:rPr>
        <w:t xml:space="preserve"> (székhely:</w:t>
      </w:r>
      <w:r>
        <w:rPr>
          <w:rFonts w:ascii="Garamond" w:hAnsi="Garamond"/>
        </w:rPr>
        <w:t>…………………</w:t>
      </w:r>
      <w:r w:rsidR="00B87577">
        <w:rPr>
          <w:rFonts w:ascii="Garamond" w:hAnsi="Garamond"/>
        </w:rPr>
        <w:t xml:space="preserve">.; nyilvántartási </w:t>
      </w:r>
      <w:r w:rsidR="00E65B51" w:rsidRPr="000C4AC9">
        <w:rPr>
          <w:rFonts w:ascii="Garamond" w:hAnsi="Garamond"/>
        </w:rPr>
        <w:t xml:space="preserve">szám: </w:t>
      </w:r>
      <w:r>
        <w:rPr>
          <w:rFonts w:ascii="Garamond" w:hAnsi="Garamond"/>
        </w:rPr>
        <w:t>……………………</w:t>
      </w:r>
      <w:r w:rsidR="00E65B51" w:rsidRPr="000C4AC9">
        <w:rPr>
          <w:rFonts w:ascii="Garamond" w:hAnsi="Garamond"/>
        </w:rPr>
        <w:t xml:space="preserve">; adószám: </w:t>
      </w:r>
      <w:r>
        <w:rPr>
          <w:rFonts w:ascii="Garamond" w:hAnsi="Garamond"/>
        </w:rPr>
        <w:t>…………………</w:t>
      </w:r>
      <w:r w:rsidR="008A2AA0">
        <w:rPr>
          <w:rFonts w:ascii="Garamond" w:hAnsi="Garamond"/>
        </w:rPr>
        <w:t xml:space="preserve">; képviseli: </w:t>
      </w:r>
      <w:r>
        <w:rPr>
          <w:rFonts w:ascii="Garamond" w:hAnsi="Garamond"/>
        </w:rPr>
        <w:t>………………………………………</w:t>
      </w:r>
      <w:r w:rsidR="00E65B51" w:rsidRPr="000C4AC9">
        <w:rPr>
          <w:rFonts w:ascii="Garamond" w:hAnsi="Garamond"/>
        </w:rPr>
        <w:t>, a munkáltatói jogkör gyakorlója) („</w:t>
      </w:r>
      <w:r w:rsidR="00E65B51" w:rsidRPr="000C4AC9">
        <w:rPr>
          <w:rFonts w:ascii="Garamond" w:hAnsi="Garamond"/>
          <w:b/>
        </w:rPr>
        <w:t>Munkáltató</w:t>
      </w:r>
      <w:r w:rsidR="00E65B51" w:rsidRPr="000C4AC9">
        <w:rPr>
          <w:rFonts w:ascii="Garamond" w:hAnsi="Garamond"/>
        </w:rPr>
        <w:t>”),</w:t>
      </w:r>
    </w:p>
    <w:p w:rsidR="00E65B51" w:rsidRDefault="00E65B51" w:rsidP="00D24722">
      <w:pPr>
        <w:pStyle w:val="Szvegtrzs"/>
        <w:spacing w:line="276" w:lineRule="auto"/>
        <w:jc w:val="both"/>
        <w:rPr>
          <w:rFonts w:ascii="Garamond" w:hAnsi="Garamond"/>
        </w:rPr>
      </w:pPr>
      <w:proofErr w:type="gramStart"/>
      <w:r w:rsidRPr="000C4AC9">
        <w:rPr>
          <w:rFonts w:ascii="Garamond" w:hAnsi="Garamond"/>
        </w:rPr>
        <w:t>másrészről</w:t>
      </w:r>
      <w:proofErr w:type="gramEnd"/>
    </w:p>
    <w:p w:rsidR="00E65B51" w:rsidRPr="000C4AC9" w:rsidRDefault="004D0AAD" w:rsidP="00D24722">
      <w:pPr>
        <w:pStyle w:val="Szvegtrzs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…</w:t>
      </w:r>
      <w:proofErr w:type="gramStart"/>
      <w:r>
        <w:rPr>
          <w:rFonts w:ascii="Garamond" w:hAnsi="Garamond"/>
          <w:b/>
        </w:rPr>
        <w:t>………………</w:t>
      </w:r>
      <w:proofErr w:type="gramEnd"/>
      <w:r>
        <w:rPr>
          <w:rFonts w:ascii="Garamond" w:hAnsi="Garamond"/>
          <w:b/>
        </w:rPr>
        <w:t>(név)</w:t>
      </w:r>
      <w:r w:rsidR="00E65B51" w:rsidRPr="000C4AC9">
        <w:rPr>
          <w:rFonts w:ascii="Garamond" w:hAnsi="Garamond"/>
        </w:rPr>
        <w:t xml:space="preserve"> (lakcím:</w:t>
      </w:r>
      <w:r>
        <w:rPr>
          <w:rFonts w:ascii="Garamond" w:hAnsi="Garamond"/>
        </w:rPr>
        <w:t>…………………………………..</w:t>
      </w:r>
      <w:r w:rsidR="004D0B98">
        <w:rPr>
          <w:rFonts w:ascii="Garamond" w:hAnsi="Garamond"/>
        </w:rPr>
        <w:t>.</w:t>
      </w:r>
      <w:r w:rsidR="009F29B0">
        <w:rPr>
          <w:rFonts w:ascii="Garamond" w:hAnsi="Garamond"/>
        </w:rPr>
        <w:t>.</w:t>
      </w:r>
      <w:r w:rsidR="00713885">
        <w:rPr>
          <w:rFonts w:ascii="Garamond" w:hAnsi="Garamond"/>
        </w:rPr>
        <w:fldChar w:fldCharType="begin"/>
      </w:r>
      <w:r w:rsidR="00713885">
        <w:rPr>
          <w:rFonts w:ascii="Garamond" w:hAnsi="Garamond"/>
        </w:rPr>
        <w:instrText xml:space="preserve"> MERGEFIELD Lakcím </w:instrText>
      </w:r>
      <w:r w:rsidR="00713885">
        <w:rPr>
          <w:rFonts w:ascii="Garamond" w:hAnsi="Garamond"/>
        </w:rPr>
        <w:fldChar w:fldCharType="end"/>
      </w:r>
      <w:r w:rsidR="00E65B51" w:rsidRPr="000C4AC9">
        <w:rPr>
          <w:rFonts w:ascii="Garamond" w:hAnsi="Garamond"/>
        </w:rPr>
        <w:t>; anyja születési neve</w:t>
      </w:r>
      <w:proofErr w:type="gramStart"/>
      <w:r w:rsidR="00E65B51" w:rsidRPr="000C4AC9">
        <w:rPr>
          <w:rFonts w:ascii="Garamond" w:hAnsi="Garamond"/>
        </w:rPr>
        <w:t>:</w:t>
      </w:r>
      <w:r w:rsidR="009F29B0">
        <w:rPr>
          <w:rFonts w:ascii="Garamond" w:hAnsi="Garamond"/>
        </w:rPr>
        <w:t xml:space="preserve"> 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……………………..</w:t>
      </w:r>
      <w:r w:rsidR="009F29B0">
        <w:rPr>
          <w:rFonts w:ascii="Garamond" w:hAnsi="Garamond"/>
        </w:rPr>
        <w:t xml:space="preserve">, adóazonosító jel: </w:t>
      </w:r>
      <w:r>
        <w:rPr>
          <w:rFonts w:ascii="Garamond" w:hAnsi="Garamond"/>
        </w:rPr>
        <w:t>……………………….</w:t>
      </w:r>
      <w:r w:rsidR="009F29B0">
        <w:rPr>
          <w:rFonts w:ascii="Garamond" w:hAnsi="Garamond"/>
        </w:rPr>
        <w:t xml:space="preserve">, TAJ szám: </w:t>
      </w:r>
      <w:r>
        <w:rPr>
          <w:rFonts w:ascii="Garamond" w:hAnsi="Garamond"/>
        </w:rPr>
        <w:t>……………………</w:t>
      </w:r>
      <w:r w:rsidR="00E65B51" w:rsidRPr="000C4AC9">
        <w:rPr>
          <w:rFonts w:ascii="Garamond" w:hAnsi="Garamond"/>
        </w:rPr>
        <w:t>)</w:t>
      </w:r>
      <w:r w:rsidR="00EA3305">
        <w:rPr>
          <w:rFonts w:ascii="Garamond" w:hAnsi="Garamond"/>
        </w:rPr>
        <w:t xml:space="preserve"> („</w:t>
      </w:r>
      <w:r w:rsidR="00E54A15" w:rsidRPr="00E54A15">
        <w:rPr>
          <w:rFonts w:ascii="Garamond" w:hAnsi="Garamond"/>
          <w:b/>
        </w:rPr>
        <w:t>Munkavállaló</w:t>
      </w:r>
      <w:r w:rsidR="00EA3305" w:rsidRPr="00677177">
        <w:rPr>
          <w:rFonts w:ascii="Garamond" w:hAnsi="Garamond"/>
        </w:rPr>
        <w:t>”)</w:t>
      </w:r>
    </w:p>
    <w:p w:rsidR="00E65B51" w:rsidRPr="000C4AC9" w:rsidRDefault="00E65B51" w:rsidP="00D24722">
      <w:pPr>
        <w:pStyle w:val="Szvegtrzs"/>
        <w:spacing w:line="276" w:lineRule="auto"/>
        <w:jc w:val="both"/>
        <w:rPr>
          <w:rFonts w:ascii="Garamond" w:hAnsi="Garamond"/>
          <w:b/>
        </w:rPr>
      </w:pPr>
      <w:r w:rsidRPr="000C4AC9">
        <w:rPr>
          <w:rFonts w:ascii="Garamond" w:hAnsi="Garamond"/>
        </w:rPr>
        <w:t>(a Munkáltató és a Munkavállaló a továbbiakban együttesen: „</w:t>
      </w:r>
      <w:r w:rsidRPr="000C4AC9">
        <w:rPr>
          <w:rFonts w:ascii="Garamond" w:hAnsi="Garamond"/>
          <w:b/>
        </w:rPr>
        <w:t>Felek</w:t>
      </w:r>
      <w:r w:rsidRPr="000C4AC9">
        <w:rPr>
          <w:rFonts w:ascii="Garamond" w:hAnsi="Garamond"/>
        </w:rPr>
        <w:t>”, bármelyikük külön-külön: „</w:t>
      </w:r>
      <w:r w:rsidRPr="000C4AC9">
        <w:rPr>
          <w:rFonts w:ascii="Garamond" w:hAnsi="Garamond"/>
          <w:b/>
        </w:rPr>
        <w:t>Fél</w:t>
      </w:r>
      <w:r w:rsidRPr="000C4AC9">
        <w:rPr>
          <w:rFonts w:ascii="Garamond" w:hAnsi="Garamond"/>
        </w:rPr>
        <w:t>”)</w:t>
      </w:r>
    </w:p>
    <w:p w:rsidR="00E65B51" w:rsidRDefault="00E65B51" w:rsidP="00D24722">
      <w:pPr>
        <w:pStyle w:val="Szvegtrzs"/>
        <w:spacing w:line="276" w:lineRule="auto"/>
        <w:jc w:val="both"/>
        <w:rPr>
          <w:rFonts w:ascii="Garamond" w:hAnsi="Garamond"/>
        </w:rPr>
      </w:pPr>
      <w:proofErr w:type="gramStart"/>
      <w:r w:rsidRPr="000C4AC9">
        <w:rPr>
          <w:rFonts w:ascii="Garamond" w:hAnsi="Garamond"/>
        </w:rPr>
        <w:t>között</w:t>
      </w:r>
      <w:proofErr w:type="gramEnd"/>
      <w:r w:rsidRPr="000C4AC9">
        <w:rPr>
          <w:rFonts w:ascii="Garamond" w:hAnsi="Garamond"/>
        </w:rPr>
        <w:t xml:space="preserve"> jött létre az alulírott napon és helyen, az alábbi feltételekkel:</w:t>
      </w:r>
    </w:p>
    <w:p w:rsidR="00F11575" w:rsidRPr="000C4AC9" w:rsidRDefault="00F11575" w:rsidP="00D24722">
      <w:pPr>
        <w:pStyle w:val="Szvegtrzs"/>
        <w:spacing w:line="276" w:lineRule="auto"/>
        <w:jc w:val="both"/>
        <w:rPr>
          <w:rFonts w:ascii="Garamond" w:hAnsi="Garamond"/>
        </w:rPr>
      </w:pPr>
    </w:p>
    <w:p w:rsidR="00E65B51" w:rsidRPr="000C4AC9" w:rsidRDefault="00E65B51" w:rsidP="00D24722">
      <w:pPr>
        <w:pStyle w:val="Cmsor1"/>
        <w:keepNext w:val="0"/>
        <w:widowControl w:val="0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Garamond" w:hAnsi="Garamond"/>
          <w:smallCaps/>
          <w:szCs w:val="22"/>
        </w:rPr>
      </w:pPr>
      <w:r>
        <w:rPr>
          <w:rFonts w:ascii="Garamond" w:hAnsi="Garamond" w:cs="Times New Roman"/>
          <w:szCs w:val="22"/>
        </w:rPr>
        <w:t>Előzmények</w:t>
      </w:r>
    </w:p>
    <w:p w:rsidR="00E65B51" w:rsidRPr="000C4AC9" w:rsidRDefault="00E65B51" w:rsidP="00D24722">
      <w:pPr>
        <w:pStyle w:val="Cmsor3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Garamond" w:hAnsi="Garamond"/>
          <w:szCs w:val="22"/>
        </w:rPr>
      </w:pPr>
      <w:r w:rsidRPr="000C4AC9">
        <w:rPr>
          <w:rFonts w:ascii="Garamond" w:hAnsi="Garamond" w:cs="Times New Roman"/>
          <w:szCs w:val="22"/>
        </w:rPr>
        <w:t>A Munkáltató</w:t>
      </w:r>
      <w:r>
        <w:rPr>
          <w:rFonts w:ascii="Garamond" w:hAnsi="Garamond" w:cs="Times New Roman"/>
          <w:szCs w:val="22"/>
        </w:rPr>
        <w:t xml:space="preserve"> és a Munkavállaló között </w:t>
      </w:r>
      <w:r w:rsidR="00677177">
        <w:rPr>
          <w:rFonts w:ascii="Garamond" w:hAnsi="Garamond" w:cs="Times New Roman"/>
          <w:szCs w:val="22"/>
        </w:rPr>
        <w:t xml:space="preserve">munkaszerződés jött </w:t>
      </w:r>
      <w:proofErr w:type="gramStart"/>
      <w:r w:rsidR="00677177">
        <w:rPr>
          <w:rFonts w:ascii="Garamond" w:hAnsi="Garamond" w:cs="Times New Roman"/>
          <w:szCs w:val="22"/>
        </w:rPr>
        <w:t>létre</w:t>
      </w:r>
      <w:r>
        <w:rPr>
          <w:rFonts w:ascii="Garamond" w:hAnsi="Garamond" w:cs="Times New Roman"/>
          <w:szCs w:val="22"/>
        </w:rPr>
        <w:t xml:space="preserve"> </w:t>
      </w:r>
      <w:r w:rsidR="004D0AAD">
        <w:rPr>
          <w:rFonts w:ascii="Garamond" w:hAnsi="Garamond" w:cs="Times New Roman"/>
          <w:b/>
          <w:szCs w:val="22"/>
        </w:rPr>
        <w:t>…</w:t>
      </w:r>
      <w:proofErr w:type="gramEnd"/>
      <w:r w:rsidR="004D0AAD">
        <w:rPr>
          <w:rFonts w:ascii="Garamond" w:hAnsi="Garamond" w:cs="Times New Roman"/>
          <w:b/>
          <w:szCs w:val="22"/>
        </w:rPr>
        <w:t>……………….</w:t>
      </w:r>
      <w:r w:rsidR="004D0B98" w:rsidRPr="00673348">
        <w:rPr>
          <w:b/>
          <w:noProof/>
          <w:szCs w:val="22"/>
        </w:rPr>
        <w:t xml:space="preserve"> </w:t>
      </w:r>
      <w:r w:rsidR="00AB5D54">
        <w:rPr>
          <w:rFonts w:ascii="Garamond" w:hAnsi="Garamond" w:cs="Times New Roman"/>
          <w:szCs w:val="22"/>
        </w:rPr>
        <w:t xml:space="preserve">munkakörben történő alkalmazásra, </w:t>
      </w:r>
      <w:r>
        <w:rPr>
          <w:rFonts w:ascii="Garamond" w:hAnsi="Garamond" w:cs="Times New Roman"/>
          <w:szCs w:val="22"/>
        </w:rPr>
        <w:t xml:space="preserve">amely munkaszerződés alapján a </w:t>
      </w:r>
      <w:r w:rsidR="00663AD3">
        <w:rPr>
          <w:rFonts w:ascii="Garamond" w:hAnsi="Garamond" w:cs="Times New Roman"/>
          <w:szCs w:val="22"/>
        </w:rPr>
        <w:t>Munkavállaló</w:t>
      </w:r>
      <w:r w:rsidR="009F29B0">
        <w:rPr>
          <w:rFonts w:ascii="Garamond" w:hAnsi="Garamond" w:cs="Times New Roman"/>
          <w:szCs w:val="22"/>
        </w:rPr>
        <w:t xml:space="preserve"> </w:t>
      </w:r>
      <w:r w:rsidR="004D0AAD">
        <w:rPr>
          <w:rFonts w:ascii="Garamond" w:hAnsi="Garamond" w:cs="Times New Roman"/>
          <w:b/>
          <w:szCs w:val="22"/>
        </w:rPr>
        <w:t>……………………………</w:t>
      </w:r>
      <w:r w:rsidR="004D0B98">
        <w:rPr>
          <w:rFonts w:ascii="Garamond" w:hAnsi="Garamond" w:cs="Times New Roman"/>
          <w:b/>
          <w:szCs w:val="22"/>
        </w:rPr>
        <w:t>.</w:t>
      </w:r>
      <w:r w:rsidR="00663AD3">
        <w:rPr>
          <w:rFonts w:ascii="Garamond" w:hAnsi="Garamond" w:cs="Times New Roman"/>
          <w:szCs w:val="22"/>
        </w:rPr>
        <w:t xml:space="preserve"> napján</w:t>
      </w:r>
      <w:r w:rsidRPr="000C4AC9">
        <w:rPr>
          <w:rFonts w:ascii="Garamond" w:hAnsi="Garamond" w:cs="Times New Roman"/>
          <w:szCs w:val="22"/>
        </w:rPr>
        <w:t xml:space="preserve"> munkába lép</w:t>
      </w:r>
      <w:r w:rsidR="00663AD3">
        <w:rPr>
          <w:rFonts w:ascii="Garamond" w:hAnsi="Garamond" w:cs="Times New Roman"/>
          <w:szCs w:val="22"/>
        </w:rPr>
        <w:t>ett</w:t>
      </w:r>
      <w:r w:rsidRPr="000C4AC9">
        <w:rPr>
          <w:rFonts w:ascii="Garamond" w:hAnsi="Garamond" w:cs="Times New Roman"/>
          <w:szCs w:val="22"/>
        </w:rPr>
        <w:t>.</w:t>
      </w:r>
    </w:p>
    <w:p w:rsidR="00502FDF" w:rsidRPr="00502FDF" w:rsidRDefault="00E65B51" w:rsidP="00502FDF">
      <w:pPr>
        <w:pStyle w:val="Cmsor3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Garamond" w:hAnsi="Garamond"/>
          <w:b/>
          <w:szCs w:val="22"/>
        </w:rPr>
      </w:pPr>
      <w:r w:rsidRPr="000C4AC9">
        <w:rPr>
          <w:rFonts w:ascii="Garamond" w:hAnsi="Garamond" w:cs="Times New Roman"/>
          <w:szCs w:val="22"/>
        </w:rPr>
        <w:t>A Felek</w:t>
      </w:r>
      <w:r w:rsidR="00663AD3">
        <w:rPr>
          <w:rFonts w:ascii="Garamond" w:hAnsi="Garamond" w:cs="Times New Roman"/>
          <w:szCs w:val="22"/>
        </w:rPr>
        <w:t xml:space="preserve"> a jelen megállapodásban a Munkavállalóra vonatkozó munkáltatói adatkezelés szabályait kívánják rögzíteni</w:t>
      </w:r>
      <w:r w:rsidRPr="000C4AC9">
        <w:rPr>
          <w:rFonts w:ascii="Garamond" w:hAnsi="Garamond" w:cs="Times New Roman"/>
          <w:szCs w:val="22"/>
        </w:rPr>
        <w:t xml:space="preserve"> </w:t>
      </w:r>
      <w:r w:rsidR="00663AD3" w:rsidRPr="000C4AC9">
        <w:rPr>
          <w:rFonts w:ascii="Garamond" w:hAnsi="Garamond" w:cs="Times New Roman"/>
          <w:szCs w:val="22"/>
        </w:rPr>
        <w:t xml:space="preserve">a </w:t>
      </w:r>
      <w:r w:rsidR="00663AD3" w:rsidRPr="000C4AC9">
        <w:rPr>
          <w:rFonts w:ascii="Garamond" w:hAnsi="Garamond" w:cs="Times New Roman"/>
          <w:i/>
          <w:szCs w:val="22"/>
        </w:rPr>
        <w:t>munka törvénykönyvéről szóló 2012. évi I. törvény</w:t>
      </w:r>
      <w:r w:rsidR="00663AD3" w:rsidRPr="000C4AC9">
        <w:rPr>
          <w:rFonts w:ascii="Garamond" w:hAnsi="Garamond" w:cs="Times New Roman"/>
          <w:szCs w:val="22"/>
        </w:rPr>
        <w:t xml:space="preserve"> (</w:t>
      </w:r>
      <w:r w:rsidR="00663AD3" w:rsidRPr="000C4AC9">
        <w:rPr>
          <w:rFonts w:ascii="Garamond" w:hAnsi="Garamond"/>
          <w:szCs w:val="22"/>
        </w:rPr>
        <w:t>„</w:t>
      </w:r>
      <w:r w:rsidR="00663AD3" w:rsidRPr="000C4AC9">
        <w:rPr>
          <w:rFonts w:ascii="Garamond" w:hAnsi="Garamond" w:cs="Times New Roman"/>
          <w:b/>
          <w:szCs w:val="22"/>
        </w:rPr>
        <w:t>Mt</w:t>
      </w:r>
      <w:r w:rsidR="00663AD3" w:rsidRPr="000C4AC9">
        <w:rPr>
          <w:rFonts w:ascii="Garamond" w:hAnsi="Garamond" w:cs="Times New Roman"/>
          <w:szCs w:val="22"/>
        </w:rPr>
        <w:t>.</w:t>
      </w:r>
      <w:r w:rsidR="00663AD3" w:rsidRPr="000C4AC9">
        <w:rPr>
          <w:rFonts w:ascii="Garamond" w:hAnsi="Garamond"/>
          <w:szCs w:val="22"/>
        </w:rPr>
        <w:t>”</w:t>
      </w:r>
      <w:r w:rsidR="00663AD3" w:rsidRPr="000C4AC9">
        <w:rPr>
          <w:rFonts w:ascii="Garamond" w:hAnsi="Garamond" w:cs="Times New Roman"/>
          <w:szCs w:val="22"/>
        </w:rPr>
        <w:t xml:space="preserve">) </w:t>
      </w:r>
      <w:r w:rsidR="00663AD3">
        <w:rPr>
          <w:rFonts w:ascii="Garamond" w:hAnsi="Garamond" w:cs="Times New Roman"/>
          <w:szCs w:val="22"/>
        </w:rPr>
        <w:t>10. §</w:t>
      </w:r>
      <w:proofErr w:type="spellStart"/>
      <w:r w:rsidR="00663AD3">
        <w:rPr>
          <w:rFonts w:ascii="Garamond" w:hAnsi="Garamond" w:cs="Times New Roman"/>
          <w:szCs w:val="22"/>
        </w:rPr>
        <w:t>-ában</w:t>
      </w:r>
      <w:proofErr w:type="spellEnd"/>
      <w:r w:rsidR="00663AD3">
        <w:rPr>
          <w:rFonts w:ascii="Garamond" w:hAnsi="Garamond" w:cs="Times New Roman"/>
          <w:szCs w:val="22"/>
        </w:rPr>
        <w:t xml:space="preserve"> és az </w:t>
      </w:r>
      <w:r w:rsidR="00663AD3" w:rsidRPr="00663AD3">
        <w:rPr>
          <w:rFonts w:ascii="Garamond" w:hAnsi="Garamond" w:cs="Times New Roman"/>
          <w:i/>
          <w:szCs w:val="22"/>
        </w:rPr>
        <w:t>információs önrendelkezési jogról és az információszabadságról szóló 2011. évi CXII. törvény</w:t>
      </w:r>
      <w:r w:rsidR="00663AD3">
        <w:rPr>
          <w:rFonts w:ascii="Garamond" w:hAnsi="Garamond" w:cs="Times New Roman"/>
          <w:i/>
          <w:szCs w:val="22"/>
        </w:rPr>
        <w:t>ben</w:t>
      </w:r>
      <w:r w:rsidR="00663AD3">
        <w:rPr>
          <w:rFonts w:ascii="Garamond" w:hAnsi="Garamond" w:cs="Times New Roman"/>
          <w:szCs w:val="22"/>
        </w:rPr>
        <w:t xml:space="preserve"> foglaltaknak megfelelően</w:t>
      </w:r>
      <w:r w:rsidRPr="000C4AC9">
        <w:rPr>
          <w:rFonts w:ascii="Garamond" w:hAnsi="Garamond" w:cs="Times New Roman"/>
          <w:szCs w:val="22"/>
        </w:rPr>
        <w:t>.</w:t>
      </w:r>
    </w:p>
    <w:p w:rsidR="007A4A96" w:rsidRPr="00A661CD" w:rsidRDefault="007A4A96" w:rsidP="00A661CD">
      <w:pPr>
        <w:pStyle w:val="Cmsor1"/>
        <w:keepNext w:val="0"/>
        <w:widowControl w:val="0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Garamond" w:hAnsi="Garamond" w:cs="Times New Roman"/>
          <w:szCs w:val="22"/>
        </w:rPr>
      </w:pPr>
      <w:r w:rsidRPr="00A661CD">
        <w:rPr>
          <w:rFonts w:ascii="Garamond" w:hAnsi="Garamond" w:cs="Times New Roman"/>
          <w:szCs w:val="22"/>
        </w:rPr>
        <w:t>Hozzájárulás a személyes adatok továbbításához és feldolgozásához</w:t>
      </w:r>
    </w:p>
    <w:p w:rsidR="007A4A96" w:rsidRPr="000C4AC9" w:rsidRDefault="007A4A96" w:rsidP="00A9041F">
      <w:pPr>
        <w:pStyle w:val="Cmsor3"/>
        <w:numPr>
          <w:ilvl w:val="1"/>
          <w:numId w:val="2"/>
        </w:numPr>
        <w:spacing w:after="120" w:line="276" w:lineRule="auto"/>
        <w:jc w:val="both"/>
        <w:rPr>
          <w:rFonts w:ascii="Garamond" w:hAnsi="Garamond" w:cs="Times New Roman"/>
          <w:szCs w:val="22"/>
        </w:rPr>
      </w:pPr>
      <w:proofErr w:type="gramStart"/>
      <w:r w:rsidRPr="000C4AC9">
        <w:rPr>
          <w:rFonts w:ascii="Garamond" w:hAnsi="Garamond" w:cs="Times New Roman"/>
          <w:szCs w:val="22"/>
        </w:rPr>
        <w:t>A Munkavállaló tudomásul veszi, hogy a Munkáltatóval közölt személyes adatait a Munkáltató és a</w:t>
      </w:r>
      <w:r>
        <w:rPr>
          <w:rFonts w:ascii="Garamond" w:hAnsi="Garamond" w:cs="Times New Roman"/>
          <w:szCs w:val="22"/>
        </w:rPr>
        <w:t>nnak k</w:t>
      </w:r>
      <w:r w:rsidRPr="000C4AC9">
        <w:rPr>
          <w:rFonts w:ascii="Garamond" w:hAnsi="Garamond" w:cs="Times New Roman"/>
          <w:szCs w:val="22"/>
        </w:rPr>
        <w:t xml:space="preserve">apcsolt </w:t>
      </w:r>
      <w:r>
        <w:rPr>
          <w:rFonts w:ascii="Garamond" w:hAnsi="Garamond" w:cs="Times New Roman"/>
          <w:szCs w:val="22"/>
        </w:rPr>
        <w:t>vállalkozásai</w:t>
      </w:r>
      <w:r w:rsidRPr="000C4AC9">
        <w:rPr>
          <w:rFonts w:ascii="Garamond" w:hAnsi="Garamond" w:cs="Times New Roman"/>
          <w:szCs w:val="22"/>
        </w:rPr>
        <w:t xml:space="preserve"> valamint a Munkáltatóval szerződésben álló vállalkozások (beleértve az ügyvédeket, könyvvizsgálókat, bérszámfejtőket) kezelik, amely adatkezelés a Munkavállaló munkaviszonya tekintetében az irányadó jogszabályok által előírt bejelentési, bevallási, adófizetési és egyéb kötelezettségek teljesítése végett, valamint azért történik, hogy a személyes adatokat a Munkáltató jogos gazdasági érdekeit szolgáló célokra, ide értve</w:t>
      </w:r>
      <w:r>
        <w:rPr>
          <w:rFonts w:ascii="Garamond" w:hAnsi="Garamond" w:cs="Times New Roman"/>
          <w:szCs w:val="22"/>
        </w:rPr>
        <w:t xml:space="preserve"> -</w:t>
      </w:r>
      <w:r w:rsidRPr="000C4AC9">
        <w:rPr>
          <w:rFonts w:ascii="Garamond" w:hAnsi="Garamond" w:cs="Times New Roman"/>
          <w:szCs w:val="22"/>
        </w:rPr>
        <w:t xml:space="preserve"> de nem kizárólagosan</w:t>
      </w:r>
      <w:r>
        <w:rPr>
          <w:rFonts w:ascii="Garamond" w:hAnsi="Garamond" w:cs="Times New Roman"/>
          <w:szCs w:val="22"/>
        </w:rPr>
        <w:t xml:space="preserve"> -</w:t>
      </w:r>
      <w:r w:rsidRPr="000C4AC9">
        <w:rPr>
          <w:rFonts w:ascii="Garamond" w:hAnsi="Garamond" w:cs="Times New Roman"/>
          <w:szCs w:val="22"/>
        </w:rPr>
        <w:t xml:space="preserve"> ajánlatok, vizsgálatok és elemzések</w:t>
      </w:r>
      <w:proofErr w:type="gramEnd"/>
      <w:r w:rsidRPr="000C4AC9">
        <w:rPr>
          <w:rFonts w:ascii="Garamond" w:hAnsi="Garamond" w:cs="Times New Roman"/>
          <w:szCs w:val="22"/>
        </w:rPr>
        <w:t xml:space="preserve"> készítésére, a Munkáltató és a </w:t>
      </w:r>
      <w:r w:rsidR="00D24722">
        <w:rPr>
          <w:rFonts w:ascii="Garamond" w:hAnsi="Garamond" w:cs="Times New Roman"/>
          <w:szCs w:val="22"/>
        </w:rPr>
        <w:t>k</w:t>
      </w:r>
      <w:r w:rsidR="00D24722" w:rsidRPr="000C4AC9">
        <w:rPr>
          <w:rFonts w:ascii="Garamond" w:hAnsi="Garamond" w:cs="Times New Roman"/>
          <w:szCs w:val="22"/>
        </w:rPr>
        <w:t xml:space="preserve">apcsolt </w:t>
      </w:r>
      <w:r w:rsidR="00D24722">
        <w:rPr>
          <w:rFonts w:ascii="Garamond" w:hAnsi="Garamond" w:cs="Times New Roman"/>
          <w:szCs w:val="22"/>
        </w:rPr>
        <w:t>vállalkozásai</w:t>
      </w:r>
      <w:r w:rsidR="00D24722" w:rsidRPr="000C4AC9">
        <w:rPr>
          <w:rFonts w:ascii="Garamond" w:hAnsi="Garamond" w:cs="Times New Roman"/>
          <w:szCs w:val="22"/>
        </w:rPr>
        <w:t xml:space="preserve"> </w:t>
      </w:r>
      <w:r w:rsidRPr="000C4AC9">
        <w:rPr>
          <w:rFonts w:ascii="Garamond" w:hAnsi="Garamond" w:cs="Times New Roman"/>
          <w:szCs w:val="22"/>
        </w:rPr>
        <w:t>munkaerő igényeinek tervezéséhez szükséges munkavállalói adatbázisok fenntartására és frissítésére, stb. felhasználják. A Munkavállaló hozzájárul az előbbi célok megvalósításához szükséges személyes adatainak összegyűjtéséhez, kezeléséhez, tárolásához, feldolgozásához és továbbításához. A Munkáltató vállalja, hogy csak olyan személyes adatot kezel, amely az adatkezelés céljának eléréséhez elengedhetetlen, a cél elérésére alkalmas; valamint, hogy az adatkezelés csak a céljának megvalósulásához szükséges mértékben és ideig történik.</w:t>
      </w:r>
    </w:p>
    <w:p w:rsidR="007A4A96" w:rsidRPr="000C4AC9" w:rsidRDefault="007A4A96" w:rsidP="00A9041F">
      <w:pPr>
        <w:pStyle w:val="Cmsor3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/>
          <w:bCs/>
          <w:szCs w:val="22"/>
        </w:rPr>
      </w:pPr>
      <w:r w:rsidRPr="000C4AC9">
        <w:rPr>
          <w:rFonts w:ascii="Garamond" w:hAnsi="Garamond"/>
          <w:szCs w:val="22"/>
        </w:rPr>
        <w:t>A jelen szerződés aláírásával a Munkavállaló beleegyezését adja a Munkavállalóval kapcsolatos és a Munkavállaló által bármely formában átadott adatok – beleértve bármilyen különleges személyes adatot – kezeléséhez, és beleegyezését adja személyes adatainak a Munkáltató és harmadik személyek részére történő átadásához és az azok általi kezeléséhez és feldolgozásához (</w:t>
      </w:r>
      <w:r w:rsidRPr="000C4AC9">
        <w:rPr>
          <w:rFonts w:ascii="Garamond" w:hAnsi="Garamond" w:cs="Times New Roman"/>
          <w:szCs w:val="22"/>
        </w:rPr>
        <w:t>ideértve</w:t>
      </w:r>
      <w:r w:rsidRPr="000C4AC9">
        <w:rPr>
          <w:rFonts w:ascii="Garamond" w:hAnsi="Garamond"/>
          <w:szCs w:val="22"/>
        </w:rPr>
        <w:t xml:space="preserve"> az Európai Unió területén kívüli kezelést és feldolgozást is), a fenti célok érdekében. Amennyiben megváltoznak a Munkavállaló körülményei, és frissíteni vagy módosítani kell a munkavállaló adatait, a Munkavállaló a változást az attól számított 15 napon belül köteles közölni a Munkáltatóval.</w:t>
      </w:r>
    </w:p>
    <w:p w:rsidR="007A4A96" w:rsidRDefault="007A4A96" w:rsidP="00A9041F">
      <w:pPr>
        <w:pStyle w:val="Cmsor3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szCs w:val="22"/>
        </w:rPr>
      </w:pPr>
      <w:r w:rsidRPr="000C4AC9">
        <w:rPr>
          <w:rFonts w:ascii="Garamond" w:hAnsi="Garamond"/>
          <w:szCs w:val="22"/>
        </w:rPr>
        <w:t xml:space="preserve">A Munkavállaló jogosult a Munkáltató által a munkaviszonyával összefüggésben kezelt iratokba betekinteni, akár </w:t>
      </w:r>
      <w:r w:rsidRPr="000C4AC9">
        <w:rPr>
          <w:rFonts w:ascii="Garamond" w:hAnsi="Garamond" w:cs="Times New Roman"/>
          <w:szCs w:val="22"/>
        </w:rPr>
        <w:t>személyesen</w:t>
      </w:r>
      <w:r w:rsidRPr="000C4AC9">
        <w:rPr>
          <w:rFonts w:ascii="Garamond" w:hAnsi="Garamond"/>
          <w:szCs w:val="22"/>
        </w:rPr>
        <w:t xml:space="preserve"> akár képviselő útján, ide nem értve a munkáltatói intézkedések tervezetét.</w:t>
      </w:r>
    </w:p>
    <w:p w:rsidR="00A661CD" w:rsidRDefault="00DD604E" w:rsidP="00A661CD">
      <w:pPr>
        <w:pStyle w:val="Cmsor3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 Munkáltató a Munkavállaló jelen megállapodásban hivatkozott személyes adatait a munkaviszonnyal összefüggő igények illetve a Munkavállalót a munkaviszonyra tekintettel terhelő kötelezettségek teljesítésére vonatkozó fele</w:t>
      </w:r>
      <w:r w:rsidR="006F42C4">
        <w:rPr>
          <w:rFonts w:ascii="Garamond" w:hAnsi="Garamond"/>
        </w:rPr>
        <w:t>l</w:t>
      </w:r>
      <w:r>
        <w:rPr>
          <w:rFonts w:ascii="Garamond" w:hAnsi="Garamond"/>
        </w:rPr>
        <w:t>ősség elévülési idejének lejártáig jogosult kezelni.</w:t>
      </w:r>
    </w:p>
    <w:p w:rsidR="00BD7CBC" w:rsidRDefault="00BD7CBC">
      <w:pPr>
        <w:rPr>
          <w:rFonts w:ascii="Garamond" w:eastAsiaTheme="majorEastAsia" w:hAnsi="Garamond" w:cs="Times New Roman"/>
          <w:b/>
          <w:lang w:eastAsia="zh-CN"/>
        </w:rPr>
      </w:pPr>
      <w:r>
        <w:rPr>
          <w:rFonts w:ascii="Garamond" w:hAnsi="Garamond" w:cs="Times New Roman"/>
        </w:rPr>
        <w:br w:type="page"/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Garamond" w:hAnsi="Garamond" w:cs="Times New Roman"/>
          <w:szCs w:val="22"/>
        </w:rPr>
      </w:pPr>
      <w:r w:rsidRPr="00A661CD">
        <w:rPr>
          <w:rFonts w:ascii="Garamond" w:hAnsi="Garamond" w:cs="Times New Roman"/>
          <w:szCs w:val="22"/>
        </w:rPr>
        <w:lastRenderedPageBreak/>
        <w:t>A Munkáltató által a Munkavállaló rendelkezésére bocsátott eszközök</w:t>
      </w:r>
      <w:r w:rsidR="00AB5D54" w:rsidRPr="00A661CD">
        <w:rPr>
          <w:rFonts w:ascii="Garamond" w:hAnsi="Garamond" w:cs="Times New Roman"/>
          <w:szCs w:val="22"/>
        </w:rPr>
        <w:t>ön található adatok</w:t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 w:val="0"/>
          <w:bCs/>
          <w:szCs w:val="22"/>
        </w:rPr>
      </w:pPr>
      <w:r w:rsidRPr="00A661CD">
        <w:rPr>
          <w:rFonts w:ascii="Garamond" w:hAnsi="Garamond"/>
          <w:b w:val="0"/>
          <w:szCs w:val="22"/>
        </w:rPr>
        <w:t xml:space="preserve">A Munkáltató </w:t>
      </w:r>
      <w:r w:rsidR="00AB5D54" w:rsidRPr="00A661CD">
        <w:rPr>
          <w:rFonts w:ascii="Garamond" w:hAnsi="Garamond"/>
          <w:b w:val="0"/>
          <w:szCs w:val="22"/>
        </w:rPr>
        <w:t xml:space="preserve">által </w:t>
      </w:r>
      <w:r w:rsidRPr="00A661CD">
        <w:rPr>
          <w:rFonts w:ascii="Garamond" w:hAnsi="Garamond"/>
          <w:b w:val="0"/>
          <w:szCs w:val="22"/>
        </w:rPr>
        <w:t xml:space="preserve">a munkavégzéshez szükséges valamennyi eszközt </w:t>
      </w:r>
      <w:r w:rsidR="00AB5D54" w:rsidRPr="00A661CD">
        <w:rPr>
          <w:rFonts w:ascii="Garamond" w:hAnsi="Garamond"/>
          <w:b w:val="0"/>
          <w:szCs w:val="22"/>
        </w:rPr>
        <w:t>a Munkavállaló</w:t>
      </w:r>
      <w:r w:rsidRPr="00A661CD">
        <w:rPr>
          <w:rFonts w:ascii="Garamond" w:hAnsi="Garamond"/>
          <w:b w:val="0"/>
          <w:szCs w:val="22"/>
        </w:rPr>
        <w:t xml:space="preserve"> kizárólag a Munkáltató érdekében végzett tevékenységéhez használhatja.</w:t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 w:val="0"/>
          <w:bCs/>
          <w:szCs w:val="22"/>
        </w:rPr>
      </w:pPr>
      <w:r w:rsidRPr="00A661CD">
        <w:rPr>
          <w:rFonts w:ascii="Garamond" w:hAnsi="Garamond"/>
          <w:b w:val="0"/>
          <w:szCs w:val="22"/>
        </w:rPr>
        <w:t>A Munkavállaló tudomásul veszi, hogy a Munkáltató informatikai</w:t>
      </w:r>
      <w:r w:rsidR="006F42C4" w:rsidRPr="00A661CD">
        <w:rPr>
          <w:rFonts w:ascii="Garamond" w:hAnsi="Garamond"/>
          <w:b w:val="0"/>
          <w:szCs w:val="22"/>
        </w:rPr>
        <w:t>,</w:t>
      </w:r>
      <w:r w:rsidRPr="00A661CD">
        <w:rPr>
          <w:rFonts w:ascii="Garamond" w:hAnsi="Garamond"/>
          <w:b w:val="0"/>
          <w:szCs w:val="22"/>
        </w:rPr>
        <w:t xml:space="preserve"> illetve űrtávközlési eszközei, valamint az azokon tárolt adatok, információk kizárólag a Munkáltató tulajdonát képezik, ezért ezen eszközök Munkáltató céljaival össze nem férő módon történő használata, illetve az informatikai rendszerbe való bármilyen, a Munkáltató engedélye nélküli beavatkozás szigorúan tilos. Ugyancsak tilos a Munkáltató számítástechnikai</w:t>
      </w:r>
      <w:r w:rsidR="006F42C4" w:rsidRPr="00A661CD">
        <w:rPr>
          <w:rFonts w:ascii="Garamond" w:hAnsi="Garamond"/>
          <w:b w:val="0"/>
          <w:szCs w:val="22"/>
        </w:rPr>
        <w:t>,</w:t>
      </w:r>
      <w:r w:rsidRPr="00A661CD">
        <w:rPr>
          <w:rFonts w:ascii="Garamond" w:hAnsi="Garamond"/>
          <w:b w:val="0"/>
          <w:szCs w:val="22"/>
        </w:rPr>
        <w:t xml:space="preserve"> illetve űrtávközlési eszközein más, különösen nem a Munkáltató legális tulajdonát képező szoftvereket, adatokat elhelyezni. Ezek ellenőrzésére a Munkavállaló végérvényesen és visszavonhatatlanul felhatalmazza a Munkáltatót; elfogadja, hogy a Munkáltató belső szabályzatában meghatározott illetékesek betekinthessenek minden adatállományba, s azt nem tekinti saját személyes adataihoz fűződő joga megsértésének. Ugyanígy, a levelezést és minden más kommunikációt, amely a Munkáltató elektronikus kommunikációs vagy levelező rendszerén keresztül zajlik, írásbeli levelezésnek kell tekinteni, amelyet a Munkáltatónak joga van megismerni és rendelkezni felette, csak úgy, mint minden más Munkáltatótól/Munkáltatóhoz ki</w:t>
      </w:r>
      <w:r w:rsidR="00AB5D54" w:rsidRPr="00A661CD">
        <w:rPr>
          <w:rFonts w:ascii="Garamond" w:hAnsi="Garamond"/>
          <w:b w:val="0"/>
          <w:szCs w:val="22"/>
        </w:rPr>
        <w:t>menő/érkező levelezés esetében.</w:t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 w:val="0"/>
          <w:bCs/>
          <w:szCs w:val="22"/>
        </w:rPr>
      </w:pPr>
      <w:r w:rsidRPr="00A661CD">
        <w:rPr>
          <w:rFonts w:ascii="Garamond" w:hAnsi="Garamond"/>
          <w:b w:val="0"/>
          <w:szCs w:val="22"/>
        </w:rPr>
        <w:t xml:space="preserve">Az email levelezőrendszer (mind a belső, mind a külső) és az internet csak munkavégzési célokra használható. Abban az esetben, ha a Munkavállaló az IT rendszert magánkommunikációra szeretné használni, azt egyértelműen jelölnie kell a kommunikációs rendszer használata, a mentés stb. esetén. A Munkáltató - a szokásos felügyeleti jogkörén belül - </w:t>
      </w:r>
      <w:proofErr w:type="gramStart"/>
      <w:r w:rsidRPr="00A661CD">
        <w:rPr>
          <w:rFonts w:ascii="Garamond" w:hAnsi="Garamond"/>
          <w:b w:val="0"/>
          <w:szCs w:val="22"/>
        </w:rPr>
        <w:t>ezen</w:t>
      </w:r>
      <w:proofErr w:type="gramEnd"/>
      <w:r w:rsidRPr="00A661CD">
        <w:rPr>
          <w:rFonts w:ascii="Garamond" w:hAnsi="Garamond"/>
          <w:b w:val="0"/>
          <w:szCs w:val="22"/>
        </w:rPr>
        <w:t xml:space="preserve"> kommunikációhoz kizárólag a Munkáltató üzleti céljainak védelme érdekében jogosult hozzáférni. A Munkavállaló kijelenti, hogy tájékoztatást kapott arról, hogy minden email meghatározott időre archiválásra és megőrzésre kerül.</w:t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 w:val="0"/>
          <w:bCs/>
          <w:szCs w:val="22"/>
        </w:rPr>
      </w:pPr>
      <w:r w:rsidRPr="00A661CD">
        <w:rPr>
          <w:rFonts w:ascii="Garamond" w:hAnsi="Garamond"/>
          <w:b w:val="0"/>
          <w:bCs/>
          <w:szCs w:val="22"/>
        </w:rPr>
        <w:t>A levelezést és minden más kommunikációt, amely a Munkáltató elektronikus kommunikációs vagy levelező rendszerén keresztül zajlik, írásbeli levelezésnek kell tekinteni, amelyet a Munkáltatónak joga van megismerni és rendelkezni felette, csak úgy, mint minden más Munkáltatótól kimenő, vagy Munkáltatóhoz érkező levelezés esetében. A Munkáltatónak ilyen kommunikációs tartalmakhoz kizárólag a működésének szokásos felügyelete és az üzleti környezetének biztosítása érdekében van hozzáférése.</w:t>
      </w:r>
    </w:p>
    <w:p w:rsidR="00E65B51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/>
          <w:b w:val="0"/>
          <w:bCs/>
          <w:szCs w:val="22"/>
        </w:rPr>
      </w:pPr>
      <w:r w:rsidRPr="00A661CD">
        <w:rPr>
          <w:rFonts w:ascii="Garamond" w:hAnsi="Garamond"/>
          <w:b w:val="0"/>
          <w:szCs w:val="22"/>
        </w:rPr>
        <w:t>A Munkavállaló tudomásul veszi, hogy minden kimenő és bejövő elektronikus kommunikáció, amely a Munkáltató IT rendszeréről történik, valamint a munkavállalónak munkavégzés céljából adott elektronikus eszközökön tárolt összes adat idézhető és bemutatható a bíróságon, amennyiben a Munkáltató peres ügyben érintetté válik. A Munkáltató jogosult a Munkavállaló rendelkezésére bocsátott számítógép merevlemezéről biztonsági másolatot készíteni. A Munkavállaló a jelen szerződés aláírásával ehhez hozzájárult.</w:t>
      </w:r>
    </w:p>
    <w:p w:rsidR="00A661CD" w:rsidRPr="00A661CD" w:rsidRDefault="00E65B51" w:rsidP="00A661CD">
      <w:pPr>
        <w:pStyle w:val="Cmsor1"/>
        <w:keepNext w:val="0"/>
        <w:widowControl w:val="0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Garamond" w:hAnsi="Garamond" w:cs="Times New Roman"/>
          <w:szCs w:val="22"/>
        </w:rPr>
      </w:pPr>
      <w:r w:rsidRPr="000C4AC9">
        <w:rPr>
          <w:rFonts w:ascii="Garamond" w:hAnsi="Garamond" w:cs="Times New Roman"/>
          <w:szCs w:val="22"/>
        </w:rPr>
        <w:t>Vegyes rendelkezések</w:t>
      </w:r>
    </w:p>
    <w:p w:rsidR="00E65B51" w:rsidRPr="00A661CD" w:rsidRDefault="00E65B51" w:rsidP="00A661CD">
      <w:pPr>
        <w:pStyle w:val="Cmsor1"/>
        <w:keepNext w:val="0"/>
        <w:widowControl w:val="0"/>
        <w:numPr>
          <w:ilvl w:val="1"/>
          <w:numId w:val="2"/>
        </w:numPr>
        <w:spacing w:after="120" w:line="276" w:lineRule="auto"/>
        <w:jc w:val="both"/>
        <w:rPr>
          <w:rFonts w:ascii="Garamond" w:hAnsi="Garamond" w:cs="Times New Roman"/>
          <w:b w:val="0"/>
          <w:szCs w:val="22"/>
        </w:rPr>
      </w:pPr>
      <w:r w:rsidRPr="00A661CD">
        <w:rPr>
          <w:rFonts w:ascii="Garamond" w:hAnsi="Garamond"/>
          <w:b w:val="0"/>
          <w:szCs w:val="22"/>
        </w:rPr>
        <w:t xml:space="preserve">Amennyiben a jelen </w:t>
      </w:r>
      <w:r w:rsidR="00D24722" w:rsidRPr="00A661CD">
        <w:rPr>
          <w:rFonts w:ascii="Garamond" w:hAnsi="Garamond"/>
          <w:b w:val="0"/>
          <w:szCs w:val="22"/>
        </w:rPr>
        <w:t>megállapodás</w:t>
      </w:r>
      <w:r w:rsidRPr="00A661CD">
        <w:rPr>
          <w:rFonts w:ascii="Garamond" w:hAnsi="Garamond"/>
          <w:b w:val="0"/>
          <w:szCs w:val="22"/>
        </w:rPr>
        <w:t xml:space="preserve"> egyes rendelkezései érvénytelenek vagy érvénytelenekké válnak, úgy ez nem érinti az egyéb rendelkezések hatályát. Az érvénytelen rendelkezések helyett - hacsak jogszabály kötelezően nem rendelkezik - olyan szabályt kell alkalmazni, amely a legközelebb áll ahhoz, amire a Felek akarata gazdasági célkitűzésük alapján irányult.</w:t>
      </w:r>
    </w:p>
    <w:p w:rsidR="00B06C93" w:rsidRPr="00B06C93" w:rsidRDefault="00E65B51" w:rsidP="00B06C93">
      <w:pPr>
        <w:pStyle w:val="Cmsor3"/>
        <w:tabs>
          <w:tab w:val="left" w:pos="1005"/>
        </w:tabs>
        <w:spacing w:after="120" w:line="276" w:lineRule="auto"/>
        <w:jc w:val="both"/>
        <w:rPr>
          <w:rFonts w:ascii="Garamond" w:hAnsi="Garamond" w:cs="Times New Roman"/>
          <w:szCs w:val="22"/>
        </w:rPr>
      </w:pPr>
      <w:r w:rsidRPr="000C4AC9">
        <w:rPr>
          <w:rFonts w:ascii="Garamond" w:hAnsi="Garamond" w:cs="Times New Roman"/>
          <w:szCs w:val="22"/>
        </w:rPr>
        <w:t xml:space="preserve">A jelen </w:t>
      </w:r>
      <w:r w:rsidR="00D24722">
        <w:rPr>
          <w:rFonts w:ascii="Garamond" w:hAnsi="Garamond" w:cs="Times New Roman"/>
          <w:szCs w:val="22"/>
        </w:rPr>
        <w:t>megállapodást</w:t>
      </w:r>
      <w:r w:rsidRPr="000C4AC9">
        <w:rPr>
          <w:rFonts w:ascii="Garamond" w:hAnsi="Garamond" w:cs="Times New Roman"/>
          <w:szCs w:val="22"/>
        </w:rPr>
        <w:t xml:space="preserve"> a Felek – elolvasás és értelmezés után – mint akaratukkal mindenben megegyezőt, helybenhagyólag aláírták.</w:t>
      </w:r>
    </w:p>
    <w:p w:rsidR="00B06C93" w:rsidRPr="00B06C93" w:rsidRDefault="00B06C93" w:rsidP="00B06C93">
      <w:pPr>
        <w:pStyle w:val="Szvegtrzsbehzssal"/>
        <w:rPr>
          <w:lang w:eastAsia="zh-CN"/>
        </w:rPr>
      </w:pPr>
    </w:p>
    <w:p w:rsidR="00E65B51" w:rsidRDefault="00E65B51" w:rsidP="00D24722">
      <w:pPr>
        <w:pStyle w:val="Cmsor3"/>
        <w:tabs>
          <w:tab w:val="left" w:pos="1005"/>
        </w:tabs>
        <w:spacing w:after="0" w:line="276" w:lineRule="auto"/>
        <w:jc w:val="both"/>
        <w:rPr>
          <w:rFonts w:ascii="Garamond" w:hAnsi="Garamond" w:cs="Times New Roman"/>
          <w:szCs w:val="22"/>
        </w:rPr>
      </w:pPr>
      <w:r w:rsidRPr="000C4AC9">
        <w:rPr>
          <w:rFonts w:ascii="Garamond" w:hAnsi="Garamond" w:cs="Times New Roman"/>
          <w:szCs w:val="22"/>
        </w:rPr>
        <w:t xml:space="preserve">Kelt: </w:t>
      </w:r>
      <w:r w:rsidR="00A9041F">
        <w:rPr>
          <w:rFonts w:ascii="Garamond" w:hAnsi="Garamond" w:cs="Times New Roman"/>
          <w:szCs w:val="22"/>
        </w:rPr>
        <w:t xml:space="preserve">Budapest, </w:t>
      </w:r>
      <w:r w:rsidR="00DC67D7">
        <w:rPr>
          <w:rFonts w:ascii="Garamond" w:hAnsi="Garamond" w:cs="Times New Roman"/>
          <w:szCs w:val="22"/>
        </w:rPr>
        <w:t>…………………………….</w:t>
      </w:r>
      <w:bookmarkStart w:id="0" w:name="_GoBack"/>
      <w:bookmarkEnd w:id="0"/>
    </w:p>
    <w:p w:rsidR="009F29B0" w:rsidRPr="009F29B0" w:rsidRDefault="009F29B0" w:rsidP="009E23D9">
      <w:pPr>
        <w:pStyle w:val="Szvegtrzsbehzssal"/>
        <w:ind w:left="0"/>
        <w:rPr>
          <w:lang w:eastAsia="zh-CN"/>
        </w:rPr>
      </w:pPr>
    </w:p>
    <w:p w:rsidR="00D24722" w:rsidRDefault="00D24722" w:rsidP="00D24722">
      <w:pPr>
        <w:pStyle w:val="Szvegtrzsbehzssal"/>
        <w:ind w:left="0"/>
        <w:rPr>
          <w:lang w:eastAsia="zh-C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16"/>
      </w:tblGrid>
      <w:tr w:rsidR="00D24722" w:rsidTr="003756DF">
        <w:tc>
          <w:tcPr>
            <w:tcW w:w="5245" w:type="dxa"/>
          </w:tcPr>
          <w:p w:rsidR="00D24722" w:rsidRPr="000C4AC9" w:rsidRDefault="00D24722" w:rsidP="00D24722">
            <w:pPr>
              <w:spacing w:line="276" w:lineRule="auto"/>
              <w:jc w:val="center"/>
              <w:rPr>
                <w:rFonts w:ascii="Garamond" w:hAnsi="Garamond" w:cs="Garamond"/>
              </w:rPr>
            </w:pPr>
            <w:r w:rsidRPr="000C4AC9">
              <w:rPr>
                <w:rFonts w:ascii="Garamond" w:hAnsi="Garamond"/>
                <w:b/>
              </w:rPr>
              <w:t>________________</w:t>
            </w:r>
            <w:r w:rsidR="003756DF">
              <w:rPr>
                <w:rFonts w:ascii="Garamond" w:hAnsi="Garamond"/>
                <w:b/>
              </w:rPr>
              <w:t>_______</w:t>
            </w:r>
            <w:r w:rsidRPr="000C4AC9">
              <w:rPr>
                <w:rFonts w:ascii="Garamond" w:hAnsi="Garamond"/>
                <w:b/>
              </w:rPr>
              <w:t>_________________</w:t>
            </w:r>
          </w:p>
          <w:p w:rsidR="00D24722" w:rsidRPr="000C4AC9" w:rsidRDefault="004D0AAD" w:rsidP="00D2472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………………………………………</w:t>
            </w:r>
          </w:p>
          <w:p w:rsidR="00D24722" w:rsidRPr="009E6348" w:rsidRDefault="00D24722" w:rsidP="009E634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0C4AC9">
              <w:rPr>
                <w:rFonts w:ascii="Garamond" w:hAnsi="Garamond"/>
                <w:b/>
              </w:rPr>
              <w:t>Munkáltató</w:t>
            </w:r>
            <w:r w:rsidR="009E6348">
              <w:rPr>
                <w:rFonts w:ascii="Garamond" w:hAnsi="Garamond"/>
                <w:b/>
              </w:rPr>
              <w:t>, munkáltatói jogkör gyakorlója</w:t>
            </w:r>
          </w:p>
        </w:tc>
        <w:tc>
          <w:tcPr>
            <w:tcW w:w="4616" w:type="dxa"/>
          </w:tcPr>
          <w:p w:rsidR="00DD604E" w:rsidRPr="000C4AC9" w:rsidRDefault="00DD604E" w:rsidP="00DD604E">
            <w:pPr>
              <w:spacing w:line="276" w:lineRule="auto"/>
              <w:jc w:val="center"/>
              <w:rPr>
                <w:rFonts w:ascii="Garamond" w:hAnsi="Garamond" w:cs="Garamond"/>
              </w:rPr>
            </w:pPr>
            <w:r w:rsidRPr="000C4AC9">
              <w:rPr>
                <w:rFonts w:ascii="Garamond" w:hAnsi="Garamond"/>
                <w:b/>
              </w:rPr>
              <w:t>______________</w:t>
            </w:r>
            <w:r w:rsidR="003756DF">
              <w:rPr>
                <w:rFonts w:ascii="Garamond" w:hAnsi="Garamond"/>
                <w:b/>
              </w:rPr>
              <w:t>_______</w:t>
            </w:r>
            <w:r w:rsidRPr="000C4AC9">
              <w:rPr>
                <w:rFonts w:ascii="Garamond" w:hAnsi="Garamond"/>
                <w:b/>
              </w:rPr>
              <w:t>___________________</w:t>
            </w:r>
          </w:p>
          <w:p w:rsidR="009F29B0" w:rsidRDefault="004D0AAD" w:rsidP="00DD604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………………………………………</w:t>
            </w:r>
          </w:p>
          <w:p w:rsidR="00DD604E" w:rsidRPr="000C4AC9" w:rsidRDefault="00DD604E" w:rsidP="00DD604E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0C4AC9">
              <w:rPr>
                <w:rFonts w:ascii="Garamond" w:hAnsi="Garamond"/>
                <w:b/>
              </w:rPr>
              <w:t>Munk</w:t>
            </w:r>
            <w:r>
              <w:rPr>
                <w:rFonts w:ascii="Garamond" w:hAnsi="Garamond"/>
                <w:b/>
              </w:rPr>
              <w:t>avállaló</w:t>
            </w:r>
          </w:p>
          <w:p w:rsidR="00D24722" w:rsidRDefault="00D24722" w:rsidP="00DD604E">
            <w:pPr>
              <w:pStyle w:val="Szvegtrzsbehzssal"/>
              <w:ind w:left="0"/>
              <w:rPr>
                <w:lang w:eastAsia="zh-CN"/>
              </w:rPr>
            </w:pPr>
          </w:p>
        </w:tc>
      </w:tr>
    </w:tbl>
    <w:p w:rsidR="00223F34" w:rsidRPr="000C4AC9" w:rsidRDefault="00DC67D7" w:rsidP="009E23D9">
      <w:pPr>
        <w:spacing w:after="120"/>
        <w:rPr>
          <w:rFonts w:ascii="Garamond" w:hAnsi="Garamond"/>
        </w:rPr>
      </w:pPr>
    </w:p>
    <w:sectPr w:rsidR="00223F34" w:rsidRPr="000C4AC9" w:rsidSect="006F44BA">
      <w:footerReference w:type="default" r:id="rId7"/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D1" w:rsidRDefault="002C62D1" w:rsidP="00A1423B">
      <w:pPr>
        <w:spacing w:after="0" w:line="240" w:lineRule="auto"/>
      </w:pPr>
      <w:r>
        <w:separator/>
      </w:r>
    </w:p>
  </w:endnote>
  <w:endnote w:type="continuationSeparator" w:id="0">
    <w:p w:rsidR="002C62D1" w:rsidRDefault="002C62D1" w:rsidP="00A1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53239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A1423B" w:rsidRPr="00B74DEC" w:rsidRDefault="00273B07">
        <w:pPr>
          <w:pStyle w:val="llb"/>
          <w:jc w:val="center"/>
          <w:rPr>
            <w:rFonts w:ascii="Garamond" w:hAnsi="Garamond"/>
            <w:sz w:val="20"/>
          </w:rPr>
        </w:pPr>
        <w:r w:rsidRPr="00B74DEC">
          <w:rPr>
            <w:rFonts w:ascii="Garamond" w:hAnsi="Garamond"/>
            <w:sz w:val="20"/>
          </w:rPr>
          <w:fldChar w:fldCharType="begin"/>
        </w:r>
        <w:r w:rsidR="00A1423B" w:rsidRPr="00B74DEC">
          <w:rPr>
            <w:rFonts w:ascii="Garamond" w:hAnsi="Garamond"/>
            <w:sz w:val="20"/>
          </w:rPr>
          <w:instrText>PAGE   \* MERGEFORMAT</w:instrText>
        </w:r>
        <w:r w:rsidRPr="00B74DEC">
          <w:rPr>
            <w:rFonts w:ascii="Garamond" w:hAnsi="Garamond"/>
            <w:sz w:val="20"/>
          </w:rPr>
          <w:fldChar w:fldCharType="separate"/>
        </w:r>
        <w:r w:rsidR="00DC67D7">
          <w:rPr>
            <w:rFonts w:ascii="Garamond" w:hAnsi="Garamond"/>
            <w:noProof/>
            <w:sz w:val="20"/>
          </w:rPr>
          <w:t>1</w:t>
        </w:r>
        <w:r w:rsidRPr="00B74DEC">
          <w:rPr>
            <w:rFonts w:ascii="Garamond" w:hAnsi="Garamond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D1" w:rsidRDefault="002C62D1" w:rsidP="00A1423B">
      <w:pPr>
        <w:spacing w:after="0" w:line="240" w:lineRule="auto"/>
      </w:pPr>
      <w:r>
        <w:separator/>
      </w:r>
    </w:p>
  </w:footnote>
  <w:footnote w:type="continuationSeparator" w:id="0">
    <w:p w:rsidR="002C62D1" w:rsidRDefault="002C62D1" w:rsidP="00A1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1AF"/>
    <w:multiLevelType w:val="multilevel"/>
    <w:tmpl w:val="1ED8C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705950"/>
    <w:multiLevelType w:val="multilevel"/>
    <w:tmpl w:val="A71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A25A77"/>
    <w:multiLevelType w:val="multilevel"/>
    <w:tmpl w:val="A71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AF58A5"/>
    <w:multiLevelType w:val="multilevel"/>
    <w:tmpl w:val="017066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4365F68"/>
    <w:multiLevelType w:val="multilevel"/>
    <w:tmpl w:val="29E80C86"/>
    <w:lvl w:ilvl="0">
      <w:start w:val="1"/>
      <w:numFmt w:val="none"/>
      <w:pStyle w:val="Heading1-Language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Languag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Heading3-Language2"/>
      <w:lvlText w:val="%2.%3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3">
      <w:start w:val="1"/>
      <w:numFmt w:val="decimal"/>
      <w:pStyle w:val="Heading4-Language2"/>
      <w:lvlText w:val="%2.%3.%4"/>
      <w:lvlJc w:val="left"/>
      <w:pPr>
        <w:tabs>
          <w:tab w:val="num" w:pos="1134"/>
        </w:tabs>
        <w:ind w:left="1134" w:hanging="709"/>
      </w:pPr>
      <w:rPr>
        <w:rFonts w:hint="default"/>
        <w:b w:val="0"/>
      </w:rPr>
    </w:lvl>
    <w:lvl w:ilvl="4">
      <w:start w:val="1"/>
      <w:numFmt w:val="lowerRoman"/>
      <w:pStyle w:val="Heading5-Language2"/>
      <w:lvlText w:val="(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upperLetter"/>
      <w:pStyle w:val="Heading6-Language2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pStyle w:val="Heading7-Language2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69B05BC"/>
    <w:multiLevelType w:val="multilevel"/>
    <w:tmpl w:val="A71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2F032F6"/>
    <w:multiLevelType w:val="multilevel"/>
    <w:tmpl w:val="329E2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F30388"/>
    <w:multiLevelType w:val="multilevel"/>
    <w:tmpl w:val="F70AF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Garamond" w:hAnsi="Garamond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FE3613"/>
    <w:multiLevelType w:val="multilevel"/>
    <w:tmpl w:val="A71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5E"/>
    <w:rsid w:val="00001A30"/>
    <w:rsid w:val="000550DB"/>
    <w:rsid w:val="00055114"/>
    <w:rsid w:val="0007769B"/>
    <w:rsid w:val="000B2276"/>
    <w:rsid w:val="000B452C"/>
    <w:rsid w:val="000C4AC9"/>
    <w:rsid w:val="000E3E4B"/>
    <w:rsid w:val="001048AA"/>
    <w:rsid w:val="001116D8"/>
    <w:rsid w:val="00114BAE"/>
    <w:rsid w:val="00124B34"/>
    <w:rsid w:val="00135C8C"/>
    <w:rsid w:val="00160B7A"/>
    <w:rsid w:val="00163BC3"/>
    <w:rsid w:val="00167A87"/>
    <w:rsid w:val="00174D76"/>
    <w:rsid w:val="00181F6E"/>
    <w:rsid w:val="001A3383"/>
    <w:rsid w:val="001B564D"/>
    <w:rsid w:val="001F2D13"/>
    <w:rsid w:val="001F4E5E"/>
    <w:rsid w:val="00222A44"/>
    <w:rsid w:val="002252FF"/>
    <w:rsid w:val="00231D4E"/>
    <w:rsid w:val="0027114D"/>
    <w:rsid w:val="00273B07"/>
    <w:rsid w:val="002858E0"/>
    <w:rsid w:val="00297B28"/>
    <w:rsid w:val="002C62D1"/>
    <w:rsid w:val="002C74E2"/>
    <w:rsid w:val="002E5410"/>
    <w:rsid w:val="002F07B5"/>
    <w:rsid w:val="002F1662"/>
    <w:rsid w:val="00351B90"/>
    <w:rsid w:val="00353693"/>
    <w:rsid w:val="00367474"/>
    <w:rsid w:val="003756DF"/>
    <w:rsid w:val="003A5ABD"/>
    <w:rsid w:val="003D2A47"/>
    <w:rsid w:val="003D4A0D"/>
    <w:rsid w:val="003F532E"/>
    <w:rsid w:val="003F7496"/>
    <w:rsid w:val="00405131"/>
    <w:rsid w:val="00416F46"/>
    <w:rsid w:val="00437448"/>
    <w:rsid w:val="004B0189"/>
    <w:rsid w:val="004D0AAD"/>
    <w:rsid w:val="004D0B98"/>
    <w:rsid w:val="004E419A"/>
    <w:rsid w:val="00502FDF"/>
    <w:rsid w:val="005031A2"/>
    <w:rsid w:val="00525681"/>
    <w:rsid w:val="00532FED"/>
    <w:rsid w:val="00556C9F"/>
    <w:rsid w:val="0056246C"/>
    <w:rsid w:val="00594B14"/>
    <w:rsid w:val="005A33D0"/>
    <w:rsid w:val="005C55DE"/>
    <w:rsid w:val="005C5D3E"/>
    <w:rsid w:val="006147D7"/>
    <w:rsid w:val="00643764"/>
    <w:rsid w:val="00663AD3"/>
    <w:rsid w:val="00676A3B"/>
    <w:rsid w:val="006770D0"/>
    <w:rsid w:val="00677177"/>
    <w:rsid w:val="00686717"/>
    <w:rsid w:val="00692C91"/>
    <w:rsid w:val="006C5783"/>
    <w:rsid w:val="006F42C4"/>
    <w:rsid w:val="006F44BA"/>
    <w:rsid w:val="00713885"/>
    <w:rsid w:val="00716F9C"/>
    <w:rsid w:val="00755FC0"/>
    <w:rsid w:val="00762AB2"/>
    <w:rsid w:val="007979F6"/>
    <w:rsid w:val="007A487A"/>
    <w:rsid w:val="007A4A96"/>
    <w:rsid w:val="007F7579"/>
    <w:rsid w:val="0082536F"/>
    <w:rsid w:val="008271E2"/>
    <w:rsid w:val="008363C1"/>
    <w:rsid w:val="00884C91"/>
    <w:rsid w:val="008A2AA0"/>
    <w:rsid w:val="008A6FDD"/>
    <w:rsid w:val="008C494B"/>
    <w:rsid w:val="008F1108"/>
    <w:rsid w:val="008F2995"/>
    <w:rsid w:val="0091566B"/>
    <w:rsid w:val="00953BBA"/>
    <w:rsid w:val="009B2ADD"/>
    <w:rsid w:val="009D15A6"/>
    <w:rsid w:val="009E23D9"/>
    <w:rsid w:val="009E6348"/>
    <w:rsid w:val="009F29B0"/>
    <w:rsid w:val="00A1423B"/>
    <w:rsid w:val="00A365DB"/>
    <w:rsid w:val="00A661CD"/>
    <w:rsid w:val="00A86F10"/>
    <w:rsid w:val="00A8721A"/>
    <w:rsid w:val="00A9041F"/>
    <w:rsid w:val="00AA3B01"/>
    <w:rsid w:val="00AA44D6"/>
    <w:rsid w:val="00AB5D54"/>
    <w:rsid w:val="00AC1E4F"/>
    <w:rsid w:val="00AF7AEB"/>
    <w:rsid w:val="00B06C93"/>
    <w:rsid w:val="00B11158"/>
    <w:rsid w:val="00B62AAD"/>
    <w:rsid w:val="00B74DEC"/>
    <w:rsid w:val="00B87577"/>
    <w:rsid w:val="00BD7CBC"/>
    <w:rsid w:val="00C3128E"/>
    <w:rsid w:val="00C64524"/>
    <w:rsid w:val="00C850CB"/>
    <w:rsid w:val="00C918F2"/>
    <w:rsid w:val="00CA5E72"/>
    <w:rsid w:val="00CD16EA"/>
    <w:rsid w:val="00CD2D4D"/>
    <w:rsid w:val="00D024DD"/>
    <w:rsid w:val="00D030D0"/>
    <w:rsid w:val="00D070AC"/>
    <w:rsid w:val="00D13906"/>
    <w:rsid w:val="00D24722"/>
    <w:rsid w:val="00D2490D"/>
    <w:rsid w:val="00D37A7A"/>
    <w:rsid w:val="00D413F5"/>
    <w:rsid w:val="00D4670B"/>
    <w:rsid w:val="00D47F89"/>
    <w:rsid w:val="00D625F7"/>
    <w:rsid w:val="00DA5ECE"/>
    <w:rsid w:val="00DC67D7"/>
    <w:rsid w:val="00DD604E"/>
    <w:rsid w:val="00DF2FC5"/>
    <w:rsid w:val="00E14BD1"/>
    <w:rsid w:val="00E41FFF"/>
    <w:rsid w:val="00E54A15"/>
    <w:rsid w:val="00E652AA"/>
    <w:rsid w:val="00E65B51"/>
    <w:rsid w:val="00E70242"/>
    <w:rsid w:val="00E84E49"/>
    <w:rsid w:val="00E96B28"/>
    <w:rsid w:val="00EA3305"/>
    <w:rsid w:val="00EC408B"/>
    <w:rsid w:val="00F0190C"/>
    <w:rsid w:val="00F11575"/>
    <w:rsid w:val="00F2352C"/>
    <w:rsid w:val="00F41C30"/>
    <w:rsid w:val="00F71522"/>
    <w:rsid w:val="00F7436C"/>
    <w:rsid w:val="00F74391"/>
    <w:rsid w:val="00F81734"/>
    <w:rsid w:val="00F84501"/>
    <w:rsid w:val="00F91382"/>
    <w:rsid w:val="00FA2F2C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F8F0C-CA1F-4BA5-979F-0779999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693"/>
  </w:style>
  <w:style w:type="paragraph" w:styleId="Cmsor1">
    <w:name w:val="heading 1"/>
    <w:aliases w:val="Article Heading"/>
    <w:basedOn w:val="Norml"/>
    <w:next w:val="Szvegtrzs"/>
    <w:link w:val="Cmsor1Char"/>
    <w:qFormat/>
    <w:rsid w:val="001F4E5E"/>
    <w:pPr>
      <w:keepNext/>
      <w:spacing w:after="180" w:line="260" w:lineRule="atLeast"/>
      <w:outlineLvl w:val="0"/>
    </w:pPr>
    <w:rPr>
      <w:rFonts w:eastAsiaTheme="majorEastAsia" w:cstheme="majorHAnsi"/>
      <w:b/>
      <w:szCs w:val="28"/>
      <w:lang w:eastAsia="zh-CN"/>
    </w:rPr>
  </w:style>
  <w:style w:type="paragraph" w:styleId="Cmsor3">
    <w:name w:val="heading 3"/>
    <w:basedOn w:val="Norml"/>
    <w:next w:val="Szvegtrzsbehzssal"/>
    <w:link w:val="Cmsor3Char"/>
    <w:qFormat/>
    <w:rsid w:val="001F4E5E"/>
    <w:pPr>
      <w:spacing w:after="180" w:line="260" w:lineRule="atLeast"/>
      <w:outlineLvl w:val="2"/>
    </w:pPr>
    <w:rPr>
      <w:rFonts w:eastAsiaTheme="minorEastAsia" w:cstheme="minorHAnsi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F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aliases w:val="Article Heading Char"/>
    <w:basedOn w:val="Bekezdsalapbettpusa"/>
    <w:link w:val="Cmsor1"/>
    <w:rsid w:val="001F4E5E"/>
    <w:rPr>
      <w:rFonts w:eastAsiaTheme="majorEastAsia" w:cstheme="majorHAnsi"/>
      <w:b/>
      <w:szCs w:val="28"/>
      <w:lang w:eastAsia="zh-CN"/>
    </w:rPr>
  </w:style>
  <w:style w:type="paragraph" w:customStyle="1" w:styleId="Heading1-Language2">
    <w:name w:val="Heading 1 - Language 2"/>
    <w:basedOn w:val="Norml"/>
    <w:next w:val="Norml"/>
    <w:qFormat/>
    <w:rsid w:val="001F4E5E"/>
    <w:pPr>
      <w:keepNext/>
      <w:numPr>
        <w:numId w:val="1"/>
      </w:numPr>
      <w:spacing w:after="180" w:line="260" w:lineRule="atLeast"/>
    </w:pPr>
    <w:rPr>
      <w:rFonts w:eastAsiaTheme="minorEastAsia" w:cstheme="majorHAnsi"/>
      <w:b/>
      <w:szCs w:val="28"/>
      <w:lang w:eastAsia="zh-CN"/>
    </w:rPr>
  </w:style>
  <w:style w:type="paragraph" w:customStyle="1" w:styleId="Heading2-Language2">
    <w:name w:val="Heading 2 - Language 2"/>
    <w:basedOn w:val="Norml"/>
    <w:next w:val="Norml"/>
    <w:qFormat/>
    <w:rsid w:val="001F4E5E"/>
    <w:pPr>
      <w:numPr>
        <w:ilvl w:val="1"/>
        <w:numId w:val="1"/>
      </w:numPr>
      <w:spacing w:after="180" w:line="260" w:lineRule="atLeast"/>
    </w:pPr>
    <w:rPr>
      <w:rFonts w:eastAsiaTheme="minorEastAsia" w:cstheme="majorHAnsi"/>
      <w:b/>
      <w:szCs w:val="28"/>
      <w:lang w:eastAsia="zh-CN"/>
    </w:rPr>
  </w:style>
  <w:style w:type="paragraph" w:customStyle="1" w:styleId="Heading3-Language2">
    <w:name w:val="Heading 3 - Language 2"/>
    <w:basedOn w:val="Norml"/>
    <w:next w:val="Szvegtrzsbehzssal"/>
    <w:qFormat/>
    <w:rsid w:val="001F4E5E"/>
    <w:pPr>
      <w:numPr>
        <w:ilvl w:val="2"/>
        <w:numId w:val="1"/>
      </w:numPr>
      <w:spacing w:after="180" w:line="260" w:lineRule="atLeast"/>
    </w:pPr>
    <w:rPr>
      <w:rFonts w:eastAsiaTheme="minorEastAsia" w:cs="Times New Roman"/>
      <w:szCs w:val="28"/>
      <w:lang w:eastAsia="zh-CN"/>
    </w:rPr>
  </w:style>
  <w:style w:type="paragraph" w:customStyle="1" w:styleId="Heading4-Language2">
    <w:name w:val="Heading 4 - Language 2"/>
    <w:basedOn w:val="Norml"/>
    <w:qFormat/>
    <w:rsid w:val="001F4E5E"/>
    <w:pPr>
      <w:numPr>
        <w:ilvl w:val="3"/>
        <w:numId w:val="1"/>
      </w:numPr>
      <w:spacing w:after="180" w:line="260" w:lineRule="atLeast"/>
    </w:pPr>
    <w:rPr>
      <w:rFonts w:eastAsiaTheme="minorEastAsia" w:cs="Times New Roman"/>
      <w:szCs w:val="28"/>
      <w:lang w:eastAsia="zh-CN"/>
    </w:rPr>
  </w:style>
  <w:style w:type="paragraph" w:customStyle="1" w:styleId="Heading5-Language2">
    <w:name w:val="Heading 5 - Language 2"/>
    <w:basedOn w:val="Norml"/>
    <w:qFormat/>
    <w:rsid w:val="001F4E5E"/>
    <w:pPr>
      <w:numPr>
        <w:ilvl w:val="4"/>
        <w:numId w:val="1"/>
      </w:numPr>
      <w:spacing w:after="180" w:line="260" w:lineRule="atLeast"/>
    </w:pPr>
    <w:rPr>
      <w:rFonts w:eastAsiaTheme="minorEastAsia" w:cs="Times New Roman"/>
      <w:szCs w:val="28"/>
      <w:lang w:eastAsia="zh-CN"/>
    </w:rPr>
  </w:style>
  <w:style w:type="paragraph" w:customStyle="1" w:styleId="Heading6-Language2">
    <w:name w:val="Heading 6 - Language 2"/>
    <w:basedOn w:val="Norml"/>
    <w:qFormat/>
    <w:rsid w:val="001F4E5E"/>
    <w:pPr>
      <w:numPr>
        <w:ilvl w:val="5"/>
        <w:numId w:val="1"/>
      </w:numPr>
      <w:spacing w:after="180" w:line="260" w:lineRule="atLeast"/>
    </w:pPr>
    <w:rPr>
      <w:rFonts w:eastAsiaTheme="minorEastAsia" w:cs="Times New Roman"/>
      <w:szCs w:val="28"/>
      <w:lang w:eastAsia="zh-CN"/>
    </w:rPr>
  </w:style>
  <w:style w:type="paragraph" w:customStyle="1" w:styleId="Heading7-Language2">
    <w:name w:val="Heading 7 - Language 2"/>
    <w:basedOn w:val="Norml"/>
    <w:qFormat/>
    <w:rsid w:val="001F4E5E"/>
    <w:pPr>
      <w:numPr>
        <w:ilvl w:val="6"/>
        <w:numId w:val="1"/>
      </w:numPr>
      <w:spacing w:after="180" w:line="260" w:lineRule="atLeast"/>
    </w:pPr>
    <w:rPr>
      <w:rFonts w:eastAsiaTheme="minorEastAsia" w:cs="Times New Roman"/>
      <w:szCs w:val="28"/>
      <w:lang w:eastAsia="zh-CN"/>
    </w:rPr>
  </w:style>
  <w:style w:type="paragraph" w:styleId="Szvegtrzs">
    <w:name w:val="Body Text"/>
    <w:basedOn w:val="Norml"/>
    <w:link w:val="SzvegtrzsChar"/>
    <w:unhideWhenUsed/>
    <w:rsid w:val="001F4E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F4E5E"/>
  </w:style>
  <w:style w:type="paragraph" w:styleId="Szvegtrzsbehzssal">
    <w:name w:val="Body Text Indent"/>
    <w:basedOn w:val="Norml"/>
    <w:link w:val="SzvegtrzsbehzssalChar"/>
    <w:unhideWhenUsed/>
    <w:qFormat/>
    <w:rsid w:val="001F4E5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F4E5E"/>
  </w:style>
  <w:style w:type="character" w:styleId="Kiemels2">
    <w:name w:val="Strong"/>
    <w:basedOn w:val="Bekezdsalapbettpusa"/>
    <w:qFormat/>
    <w:rsid w:val="001F4E5E"/>
    <w:rPr>
      <w:b/>
      <w:bCs/>
    </w:rPr>
  </w:style>
  <w:style w:type="character" w:customStyle="1" w:styleId="Cmsor3Char">
    <w:name w:val="Címsor 3 Char"/>
    <w:basedOn w:val="Bekezdsalapbettpusa"/>
    <w:link w:val="Cmsor3"/>
    <w:rsid w:val="001F4E5E"/>
    <w:rPr>
      <w:rFonts w:eastAsiaTheme="minorEastAsia" w:cstheme="minorHAnsi"/>
      <w:szCs w:val="28"/>
      <w:lang w:eastAsia="zh-CN"/>
    </w:rPr>
  </w:style>
  <w:style w:type="paragraph" w:styleId="Listaszerbekezds">
    <w:name w:val="List Paragraph"/>
    <w:basedOn w:val="Norml"/>
    <w:uiPriority w:val="34"/>
    <w:qFormat/>
    <w:rsid w:val="001F4E5E"/>
    <w:pPr>
      <w:spacing w:after="0" w:line="240" w:lineRule="auto"/>
      <w:ind w:left="720"/>
      <w:contextualSpacing/>
    </w:pPr>
    <w:rPr>
      <w:rFonts w:eastAsiaTheme="minorEastAsia" w:cs="Times New Roman"/>
      <w:szCs w:val="28"/>
      <w:lang w:eastAsia="zh-CN"/>
    </w:rPr>
  </w:style>
  <w:style w:type="character" w:customStyle="1" w:styleId="hps">
    <w:name w:val="hps"/>
    <w:rsid w:val="001F4E5E"/>
  </w:style>
  <w:style w:type="paragraph" w:styleId="Normlbehzs">
    <w:name w:val="Normal Indent"/>
    <w:aliases w:val="Section Text"/>
    <w:basedOn w:val="Norml"/>
    <w:uiPriority w:val="99"/>
    <w:rsid w:val="001F4E5E"/>
    <w:pPr>
      <w:spacing w:after="240" w:line="240" w:lineRule="auto"/>
      <w:jc w:val="both"/>
    </w:pPr>
    <w:rPr>
      <w:rFonts w:ascii="Times New Roman" w:eastAsia="Times New Roman" w:hAnsi="Times New Roman" w:cs="Mangal"/>
      <w:noProof/>
      <w:sz w:val="24"/>
      <w:szCs w:val="24"/>
      <w:lang w:eastAsia="hu-HU" w:bidi="ne-IN"/>
    </w:rPr>
  </w:style>
  <w:style w:type="paragraph" w:customStyle="1" w:styleId="SignatureHeadingH">
    <w:name w:val="Signature Heading (H)"/>
    <w:basedOn w:val="Normlbehzs"/>
    <w:next w:val="Normlbehzs"/>
    <w:uiPriority w:val="99"/>
    <w:rsid w:val="001F4E5E"/>
    <w:pPr>
      <w:spacing w:before="360"/>
      <w:ind w:left="3402"/>
      <w:jc w:val="left"/>
    </w:pPr>
    <w:rPr>
      <w:b/>
      <w:bCs/>
      <w:smallCaps/>
    </w:rPr>
  </w:style>
  <w:style w:type="paragraph" w:styleId="lfej">
    <w:name w:val="header"/>
    <w:basedOn w:val="Norml"/>
    <w:link w:val="lfejChar"/>
    <w:uiPriority w:val="99"/>
    <w:unhideWhenUsed/>
    <w:rsid w:val="00A1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23B"/>
  </w:style>
  <w:style w:type="paragraph" w:styleId="llb">
    <w:name w:val="footer"/>
    <w:basedOn w:val="Norml"/>
    <w:link w:val="llbChar"/>
    <w:uiPriority w:val="99"/>
    <w:unhideWhenUsed/>
    <w:rsid w:val="00A1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23B"/>
  </w:style>
  <w:style w:type="character" w:styleId="Jegyzethivatkozs">
    <w:name w:val="annotation reference"/>
    <w:basedOn w:val="Bekezdsalapbettpusa"/>
    <w:uiPriority w:val="99"/>
    <w:semiHidden/>
    <w:unhideWhenUsed/>
    <w:rsid w:val="00D249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49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49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49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490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1A8CDD9CED4B4FBB213DDCE9FE8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70B628-7C7C-4D0D-9331-A10009A77A02}"/>
      </w:docPartPr>
      <w:docPartBody>
        <w:p w:rsidR="00E02D2D" w:rsidRDefault="0000512F" w:rsidP="0000512F">
          <w:pPr>
            <w:pStyle w:val="381A8CDD9CED4B4FBB213DDCE9FE8C5D"/>
          </w:pPr>
          <w:r w:rsidRPr="00A9625B">
            <w:rPr>
              <w:rStyle w:val="Helyrzszveg"/>
            </w:rPr>
            <w:t xml:space="preserve">Click here to enter </w:t>
          </w:r>
          <w:r>
            <w:rPr>
              <w:rStyle w:val="Helyrzszveg"/>
            </w:rPr>
            <w:t>Agreement Title</w:t>
          </w:r>
          <w:r w:rsidRPr="00A9625B">
            <w:rPr>
              <w:rStyle w:val="Helyrzszve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38E2"/>
    <w:rsid w:val="00003C87"/>
    <w:rsid w:val="0000512F"/>
    <w:rsid w:val="000C5373"/>
    <w:rsid w:val="000F1F74"/>
    <w:rsid w:val="001038E2"/>
    <w:rsid w:val="001C3FC4"/>
    <w:rsid w:val="0021093D"/>
    <w:rsid w:val="0048007F"/>
    <w:rsid w:val="004D5BAE"/>
    <w:rsid w:val="0052499A"/>
    <w:rsid w:val="006663A2"/>
    <w:rsid w:val="00775A24"/>
    <w:rsid w:val="0078581D"/>
    <w:rsid w:val="007D741C"/>
    <w:rsid w:val="00925B33"/>
    <w:rsid w:val="009E44C4"/>
    <w:rsid w:val="00C92802"/>
    <w:rsid w:val="00CE6245"/>
    <w:rsid w:val="00D1088A"/>
    <w:rsid w:val="00D5083F"/>
    <w:rsid w:val="00E02D2D"/>
    <w:rsid w:val="00E42A77"/>
    <w:rsid w:val="00F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D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0512F"/>
    <w:rPr>
      <w:color w:val="808080"/>
    </w:rPr>
  </w:style>
  <w:style w:type="paragraph" w:customStyle="1" w:styleId="CF99DEA7C6764B14AB75451907986E5B">
    <w:name w:val="CF99DEA7C6764B14AB75451907986E5B"/>
    <w:rsid w:val="001038E2"/>
  </w:style>
  <w:style w:type="paragraph" w:customStyle="1" w:styleId="BEDB0DF0243B433F9E20F95029349EC3">
    <w:name w:val="BEDB0DF0243B433F9E20F95029349EC3"/>
    <w:rsid w:val="001038E2"/>
  </w:style>
  <w:style w:type="paragraph" w:customStyle="1" w:styleId="4B789685539F449FA51657EFE69DEED3">
    <w:name w:val="4B789685539F449FA51657EFE69DEED3"/>
    <w:rsid w:val="0000512F"/>
  </w:style>
  <w:style w:type="paragraph" w:customStyle="1" w:styleId="381A8CDD9CED4B4FBB213DDCE9FE8C5D">
    <w:name w:val="381A8CDD9CED4B4FBB213DDCE9FE8C5D"/>
    <w:rsid w:val="0000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Gergely</dc:creator>
  <cp:lastModifiedBy>Andrea Szekercés</cp:lastModifiedBy>
  <cp:revision>4</cp:revision>
  <cp:lastPrinted>2018-05-16T08:55:00Z</cp:lastPrinted>
  <dcterms:created xsi:type="dcterms:W3CDTF">2019-12-13T12:32:00Z</dcterms:created>
  <dcterms:modified xsi:type="dcterms:W3CDTF">2019-12-13T12:34:00Z</dcterms:modified>
</cp:coreProperties>
</file>